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EE" w:rsidRDefault="004E3EEE" w:rsidP="00F01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  <w:bookmarkStart w:id="0" w:name="_GoBack"/>
      <w:bookmarkEnd w:id="0"/>
    </w:p>
    <w:p w:rsidR="00CE6FE8" w:rsidRPr="00CE6FE8" w:rsidRDefault="00CE6FE8" w:rsidP="00F01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6FE8">
        <w:rPr>
          <w:rFonts w:ascii="Times New Roman" w:hAnsi="Times New Roman" w:cs="Times New Roman"/>
          <w:sz w:val="28"/>
          <w:szCs w:val="28"/>
        </w:rPr>
        <w:t>Живопись на уроках русского языка</w:t>
      </w:r>
    </w:p>
    <w:p w:rsidR="00F01E17" w:rsidRPr="00CE6FE8" w:rsidRDefault="00F01E17" w:rsidP="00F01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6FE8">
        <w:rPr>
          <w:rFonts w:ascii="Times New Roman" w:hAnsi="Times New Roman" w:cs="Times New Roman"/>
          <w:sz w:val="28"/>
          <w:szCs w:val="28"/>
        </w:rPr>
        <w:t>34 часа в год (1 час в неделю)</w:t>
      </w:r>
    </w:p>
    <w:p w:rsidR="00F01E17" w:rsidRPr="00CE6FE8" w:rsidRDefault="00F01E17" w:rsidP="00F01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5780"/>
        <w:gridCol w:w="1697"/>
        <w:gridCol w:w="1598"/>
      </w:tblGrid>
      <w:tr w:rsidR="008D07DA" w:rsidRPr="00CE6FE8" w:rsidTr="00F01E17">
        <w:tc>
          <w:tcPr>
            <w:tcW w:w="456" w:type="dxa"/>
          </w:tcPr>
          <w:p w:rsidR="008D07DA" w:rsidRPr="00CE6FE8" w:rsidRDefault="008D07DA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90" w:type="dxa"/>
          </w:tcPr>
          <w:p w:rsidR="008D07DA" w:rsidRPr="00CE6FE8" w:rsidRDefault="008D07DA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700" w:type="dxa"/>
          </w:tcPr>
          <w:p w:rsidR="008D07DA" w:rsidRPr="00CE6FE8" w:rsidRDefault="008D07DA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525" w:type="dxa"/>
          </w:tcPr>
          <w:p w:rsidR="008D07DA" w:rsidRPr="00CE6FE8" w:rsidRDefault="008D07DA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0" w:type="dxa"/>
          </w:tcPr>
          <w:p w:rsidR="00410D91" w:rsidRPr="00CE6FE8" w:rsidRDefault="00CE6FE8" w:rsidP="008D0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 Работа над произведением живописи.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90" w:type="dxa"/>
          </w:tcPr>
          <w:p w:rsidR="00410D91" w:rsidRPr="00CE6FE8" w:rsidRDefault="00CE6FE8" w:rsidP="008D0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описание.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90" w:type="dxa"/>
          </w:tcPr>
          <w:p w:rsidR="00410D91" w:rsidRPr="00CE6FE8" w:rsidRDefault="00CE6FE8" w:rsidP="008D0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Искусствоведческий </w:t>
            </w:r>
            <w:proofErr w:type="gramStart"/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</w:t>
            </w:r>
            <w:proofErr w:type="gramEnd"/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использованный при описании картины.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0" w:type="dxa"/>
          </w:tcPr>
          <w:p w:rsidR="00410D91" w:rsidRPr="00CE6FE8" w:rsidRDefault="00CE6FE8" w:rsidP="008D0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Стилистическая работа с собранным материалом к сочинению.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90" w:type="dxa"/>
          </w:tcPr>
          <w:p w:rsidR="00410D91" w:rsidRPr="00CE6FE8" w:rsidRDefault="00CE6FE8" w:rsidP="008D0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 образцом.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90" w:type="dxa"/>
          </w:tcPr>
          <w:p w:rsidR="00410D91" w:rsidRPr="00CE6FE8" w:rsidRDefault="00CE6FE8" w:rsidP="008D0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Сложный план сочинения.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7DA" w:rsidRPr="00CE6FE8" w:rsidTr="00F01E17">
        <w:tc>
          <w:tcPr>
            <w:tcW w:w="456" w:type="dxa"/>
          </w:tcPr>
          <w:p w:rsidR="008D07DA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0" w:type="dxa"/>
          </w:tcPr>
          <w:p w:rsidR="008D07DA" w:rsidRPr="00CE6FE8" w:rsidRDefault="00CE6FE8" w:rsidP="00410D9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выразительных сре</w:t>
            </w:r>
            <w:proofErr w:type="gramStart"/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дл</w:t>
            </w:r>
            <w:proofErr w:type="gramEnd"/>
            <w:r w:rsidRPr="00CE6F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описания.</w:t>
            </w:r>
          </w:p>
        </w:tc>
        <w:tc>
          <w:tcPr>
            <w:tcW w:w="1700" w:type="dxa"/>
          </w:tcPr>
          <w:p w:rsidR="008D07DA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8D07DA" w:rsidRPr="00CE6FE8" w:rsidRDefault="008D07DA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Словарная работа: колорист, цветовая гамма.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колористических особенностей картины.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Жанры живописи.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Натюрморт.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Сочинение-описание картины Петрова-Водкина «Утренний натюрморт».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Сюжетная живопись.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картины Герасимова «После дождя».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D91" w:rsidRPr="00CE6FE8" w:rsidTr="00F01E17">
        <w:tc>
          <w:tcPr>
            <w:tcW w:w="456" w:type="dxa"/>
          </w:tcPr>
          <w:p w:rsidR="00410D91" w:rsidRPr="00CE6FE8" w:rsidRDefault="00CE6FE8" w:rsidP="008D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90" w:type="dxa"/>
          </w:tcPr>
          <w:p w:rsidR="00410D91" w:rsidRPr="00CE6FE8" w:rsidRDefault="00CE6FE8" w:rsidP="00410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700" w:type="dxa"/>
          </w:tcPr>
          <w:p w:rsidR="00410D91" w:rsidRPr="00CE6FE8" w:rsidRDefault="00CE6FE8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10D91" w:rsidRPr="00CE6FE8" w:rsidRDefault="00410D91" w:rsidP="00F01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7DA" w:rsidRPr="008D07DA" w:rsidRDefault="008D07DA" w:rsidP="00F01E17">
      <w:pPr>
        <w:rPr>
          <w:rFonts w:ascii="Times New Roman" w:hAnsi="Times New Roman" w:cs="Times New Roman"/>
          <w:sz w:val="24"/>
          <w:szCs w:val="24"/>
        </w:rPr>
      </w:pPr>
    </w:p>
    <w:sectPr w:rsidR="008D07DA" w:rsidRPr="008D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DA"/>
    <w:rsid w:val="00410D91"/>
    <w:rsid w:val="004E3EEE"/>
    <w:rsid w:val="008D07DA"/>
    <w:rsid w:val="00AB059E"/>
    <w:rsid w:val="00CE6FE8"/>
    <w:rsid w:val="00F0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Святослав</dc:creator>
  <cp:lastModifiedBy>Святослав</cp:lastModifiedBy>
  <cp:revision>4</cp:revision>
  <cp:lastPrinted>2012-09-06T11:20:00Z</cp:lastPrinted>
  <dcterms:created xsi:type="dcterms:W3CDTF">2012-09-06T10:45:00Z</dcterms:created>
  <dcterms:modified xsi:type="dcterms:W3CDTF">2012-09-20T12:08:00Z</dcterms:modified>
</cp:coreProperties>
</file>